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53DC" w14:textId="77777777" w:rsidR="00CB643C" w:rsidRDefault="00CB643C" w:rsidP="00CB64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145236834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 IMPREZ I UROCZYSTOŚCI SZKOLNYCH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845"/>
        <w:gridCol w:w="3255"/>
        <w:gridCol w:w="1140"/>
      </w:tblGrid>
      <w:tr w:rsidR="00CB643C" w14:paraId="0DD157E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DEC2" w14:textId="77777777" w:rsidR="00CB643C" w:rsidRDefault="00CB64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Zadania, wydarzenia, czynności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AF64" w14:textId="77777777" w:rsidR="00CB643C" w:rsidRDefault="00CB64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Terminy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4CFE" w14:textId="77777777" w:rsidR="00CB643C" w:rsidRDefault="00CB64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Odpowiedzialni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98EC" w14:textId="77777777" w:rsidR="00CB643C" w:rsidRDefault="00CB64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Uwagi</w:t>
            </w:r>
          </w:p>
        </w:tc>
      </w:tr>
      <w:tr w:rsidR="00CB643C" w14:paraId="40DF9DA9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D4F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Uroczysta inauguracja roku szkolnego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F8D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4  września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416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Janusz Baczek, Katarzyna Kondracka, Anna Kudelska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B21C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696B3F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43C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Style w:val="Pogrubienie"/>
                <w:color w:val="000000"/>
                <w:kern w:val="2"/>
                <w:sz w:val="24"/>
                <w:szCs w:val="24"/>
                <w14:ligatures w14:val="standardContextual"/>
              </w:rPr>
              <w:t>Dzień Czytania Książek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7C9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15 września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8F64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Sylwia Tabaczewska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E9D55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549ED21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449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 Sprzątanie świata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7AD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 15 wrzesień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AB10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5C16A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E7832D9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DAE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Narodowe czytanie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FBC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19 września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21E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Magdalena Falkiewicz, Sylwia Tabaczewska- Roczon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1B8B7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124A452D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9E0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Ogólnopolski Dzień Przedszkolaka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3B4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20 września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BAD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Monika Rydz Szewczyk, Anna Kudelska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1709E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F64812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98C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Ogólnopolski Dzień Głośnego Czytania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E47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29 września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13D8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Sylwia Tabaczewska Roczon , Magdalena Falkiewicz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16D21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2A3595D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79E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 Dzień Chłopaka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75F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 października 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8A3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samorząd szkolny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8739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2061978D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45C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Wybory do SU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0E4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wrzesień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CD2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Emilia Kostrobało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6281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F938105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C7E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Święto Pieczonego Ziemniaka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4ADE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29 wrzesień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421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Michał Guz, Anna Kudelska, Izabela Czmuda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1B397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98D64C9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7C8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 Dzień Chłopaka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129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 października 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024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samorząd szkolny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83CB2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3EDD79A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50F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Światowy Dzień Tabliczki Mnożenia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7E7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6 października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119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Teresa Zgolińska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3D70D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D736A3F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0C8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pl-PL"/>
                <w14:ligatures w14:val="standardContextual"/>
              </w:rPr>
              <w:t>Europejski Tydzień Kodowania – Code Week 2024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E923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7-22 października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863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Magdalena Falkiewicz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619AB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BCBE69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C46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Akcja „ Zapomniane groby” i włączenie się w akcję MEiN „ Szkoła Pamięta”.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EBB9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31 październik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B30D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Janusz Bączek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4C4BB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08D062EF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1295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Szkolny Dzień Języka Angielskiego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D55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Październik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0441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Grzegorz Słoboda, 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03BBC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08650AB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1E7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Konkurs historyczny z okazji Święta Niepodległości i 3 Maja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DB95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listopad/kwiecień 2023/2024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C9E9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Janusz Baczek, Sylwia Tabaczewska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BF797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181AE301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90C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>Starożytne korzenie sportu – Szkolne Igrzyska Sportowe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C084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listopad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212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Michał Guz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27FBA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39C1DFB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36E6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Święto Komisji Edukacji i Ślubowanie klasy 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86B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13 października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238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Marta Wawrzycka, Joanna Kowalczyk, Marian  Gański, Janusz Bączek, Magdalena Falkiewicz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87E3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322840E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EC3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Międzynarodowy Dzień Postaci z Bajek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D9F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6 listopada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CC7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Sylwia Tabaczewska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3643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728CA40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CD2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lastRenderedPageBreak/>
              <w:t xml:space="preserve">Ogólnopolska akcja” ŚNIADANIE DAJE MOC”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104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8 listopada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B8B9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207B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1C256307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3E29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Rocznica Odzyskania Niepodległości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8F04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10 listopada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5E44D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Janusz Baczek, Sylwia Tabaczewska- Roczon, Magdalena Falkiewicz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441A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2A094E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C54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Ogólnopolski Dzień Praw Dziecka z UNICEF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33E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21 listopada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880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opiekun SU, psycholog, pedagog specjalny, Michał Guz, 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33D38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62C9417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B8E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Pluszowego Misia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750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24 listopada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5CF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Monika Rydz Szewczyk, Anna Kudelska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05E3F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C40450A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243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Andrzejki,  dyskoteka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B9D4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30 listopada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9EF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Opiekun SU, 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42B8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108FC9FE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734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Górnika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A67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4 grudnia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29E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Monika Rydz – Szewczyk, Anna Kudelska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19BA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F6C908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CB7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Mikołajki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BAC5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6 grudnia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CFD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Wychowawcy  klas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C2E64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32E756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0D7C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Ochrony Praw Dziecka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3574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8  grudnia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BC34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opiekun SU, psycholog, pedagog specjalny, Michał Guz, 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8D634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162A3B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316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Akcja charytatywna „ Pomoc potrzebującym”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1F7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grudzień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43B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SU, Szkolny Klub Wolontariatu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DA152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C025750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ECD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Wigilia szkolna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7DE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22 grudnia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DF0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Janusz Bączek, , Anna Obara,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0107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1DCDD3EC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75D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Seniora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D5BD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23 stycznia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727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Grzegorz Słoboda , Aneta Wójcik, Izabela Szymczuk, Izabela Czmuda, Katarzyna Kondracka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987DB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1BE1C7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C5C5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Zabawa karnawałowa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09E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27 stycznia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6EB8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Izabela Czmuda, Monika Rydz- Szewczyk, Anna Kudelska,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9939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76D6D6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C55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Dzień Języka Ojczystego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D78B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21 luty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E3B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Magdalena Falkiewicz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B826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428C4A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31C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Bezpiecznego Internetu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603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Luty 2024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D04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Magdalena Falkiewicz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A4940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79A1D12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7762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Narodowy Dzień Pamięci „Żołnierzy Wyklętych”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CB8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 marca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086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Sylwia Tabaczewska –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28236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F1A582E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120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Organizacja gminnej olimpiady sportowej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1A1B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marzec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560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Michał Guz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F353E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A0675DA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A03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Konkurs o krajach anglojęzycznych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0777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Marzec 2024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B72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Grzegorz Słoboda, Aneta Wójcik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997EF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6D44600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17B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Kobiet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BA6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8 marca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8D24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Wychowawcy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D51B4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08E5BF4C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3F2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Matematyki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63C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marzec 2024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B45E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Nauczyciele matematyki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435B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4C4FD98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73C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lastRenderedPageBreak/>
              <w:t>Powitanie wiosny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FA8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20  marca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DE77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Wychowawcy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3CBD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EA43308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8F6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 Gminny Dzień  Godności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49F1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19 kwiecień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63F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Marta Wawrzycka, Katarzyna Kondracka, Anna Obara, , Monika Jakubaszek Joanna Kowalczyk, Patrycja Stefaniak, Izabela Czmuda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AC429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B13BD38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A773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 Światowy Dzień Zdrowia</w:t>
            </w:r>
          </w:p>
          <w:p w14:paraId="1D92D60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Światowy Dzień  Ziemi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5A1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22 kwiecień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BBA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Aneta Wójcik, Michał Guz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08AD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2A430BAF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0E84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Światowy Dzień Książki i Praw Autorskich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CE3D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23 kwiecień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EC74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Sylwia Tabaczewska Roczon, Magdalena Falkiewicz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4D1D8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F00212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0599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Święto 1 maja, 2 maja i    Święto Konstytucji 3 maja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B44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30 Kwiecień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88C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Magdalena Falkiewicz, Janusz Bączek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D500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3332FD58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2823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Konkurs o patronie Kornelu Makuszyńskim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49A4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Kwiecień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C41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Iwona Szuplewska, Magdalena Fakiewicz, Sylwia Tabaczewska -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6B38C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ECE26B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DD9A2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Międzynarodowego Dnia Książki dla Dzieci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EC5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 kwietnia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1092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Sylwia Tabaczewska - Roczon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86D84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4B616C0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F214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Strażaka (pokazy strażackie)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BA90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6 maja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0033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Monika Rydz- Szewczyk, Anna Kudelska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8489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7CCEEB7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8CAC" w14:textId="77777777" w:rsidR="00CB643C" w:rsidRDefault="00CB643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9DAB" w14:textId="77777777" w:rsidR="00CB643C" w:rsidRDefault="00CB643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7447" w14:textId="77777777" w:rsidR="00CB643C" w:rsidRDefault="00CB643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8263" w14:textId="77777777" w:rsidR="00CB643C" w:rsidRDefault="00CB643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CB643C" w14:paraId="4D6B70A8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92AA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Matki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4F3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27 maja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A11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Iwona Szuplewska, Magda Kusyk, Teresa Zgolińska ,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93FF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68296076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C0C3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Dzień Dziecka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C99D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3 czerwca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5E8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Michał Guz, Sylwia Tabaczewska- Roczon , Monika Rydz - Szewczyk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660B8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574F7664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6851B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14:ligatures w14:val="standardContextual"/>
              </w:rPr>
              <w:t>Organizacja Gminnego konkursu biblijno – mitologicznego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D2869" w14:textId="77777777" w:rsidR="00CB643C" w:rsidRDefault="00CB643C">
            <w:pPr>
              <w:spacing w:after="0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Czerwiec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288C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Magdalena Falkiewicz, Janusz Bączek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46BFB" w14:textId="77777777" w:rsidR="00CB643C" w:rsidRDefault="00CB643C">
            <w:pPr>
              <w:spacing w:line="360" w:lineRule="auto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2640BF83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BE0F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Zdobywanie karty rowerowej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1639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czerwiec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5B34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Michał Guz, Teresa Zgolińska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B334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</w:tr>
      <w:tr w:rsidR="00CB643C" w14:paraId="22E7446E" w14:textId="77777777" w:rsidTr="00CB64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D477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Uroczyste zakończenie roku szkolnego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A4D6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21 czerwca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E63C8" w14:textId="77777777" w:rsidR="00CB643C" w:rsidRDefault="00CB64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Michał Guz, Katarzyna Kondracka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D8C9" w14:textId="77777777" w:rsidR="00CB643C" w:rsidRDefault="00CB643C">
            <w:pP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  <w:bookmarkEnd w:id="0"/>
      </w:tr>
    </w:tbl>
    <w:p w14:paraId="52FB613B" w14:textId="77777777" w:rsidR="00D46656" w:rsidRPr="00CB643C" w:rsidRDefault="00D46656" w:rsidP="00CB643C"/>
    <w:sectPr w:rsidR="00D46656" w:rsidRPr="00C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3C"/>
    <w:rsid w:val="00305B3C"/>
    <w:rsid w:val="00733FAD"/>
    <w:rsid w:val="00AC5737"/>
    <w:rsid w:val="00CB643C"/>
    <w:rsid w:val="00D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595"/>
  <w15:chartTrackingRefBased/>
  <w15:docId w15:val="{87ECBC64-D2FE-495B-BDD0-B836BAB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B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05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2023-09-10T09:13:00Z</dcterms:created>
  <dcterms:modified xsi:type="dcterms:W3CDTF">2023-09-21T17:59:00Z</dcterms:modified>
</cp:coreProperties>
</file>