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7" w:rsidRDefault="00B67667" w:rsidP="003915B0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3915B0" w:rsidRDefault="003915B0" w:rsidP="00B67667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915B0">
        <w:rPr>
          <w:rFonts w:ascii="Arial" w:hAnsi="Arial" w:cs="Arial"/>
          <w:b/>
          <w:smallCaps/>
          <w:sz w:val="28"/>
          <w:szCs w:val="28"/>
        </w:rPr>
        <w:t>Regulamin Samorządu Uczniowskiego</w:t>
      </w:r>
    </w:p>
    <w:p w:rsidR="00B67667" w:rsidRDefault="00B67667" w:rsidP="00B67667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B20E1" w:rsidRPr="003915B0" w:rsidRDefault="00CD6375" w:rsidP="00CD63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Postanowienia ogólne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1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W </w:t>
      </w:r>
      <w:r w:rsidR="00DB5889">
        <w:rPr>
          <w:rFonts w:ascii="Arial" w:hAnsi="Arial" w:cs="Arial"/>
          <w:sz w:val="20"/>
          <w:szCs w:val="20"/>
        </w:rPr>
        <w:t xml:space="preserve"> Szkole Podstawowej im. Kornela Makuszyńskiego w Łańcuchowie </w:t>
      </w:r>
      <w:r w:rsidRPr="003915B0">
        <w:rPr>
          <w:rFonts w:ascii="Arial" w:hAnsi="Arial" w:cs="Arial"/>
          <w:sz w:val="20"/>
          <w:szCs w:val="20"/>
        </w:rPr>
        <w:t>działa Samorząd Uczniowski, dalej zwany „Samorządem”.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BB20E1" w:rsidRPr="003915B0">
        <w:rPr>
          <w:rFonts w:ascii="Arial" w:hAnsi="Arial" w:cs="Arial"/>
          <w:sz w:val="20"/>
          <w:szCs w:val="20"/>
        </w:rPr>
        <w:t>2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Samorząd tworzą wszyscy uczniowie </w:t>
      </w:r>
      <w:r w:rsidR="00CD6375">
        <w:rPr>
          <w:rFonts w:ascii="Arial" w:hAnsi="Arial" w:cs="Arial"/>
          <w:sz w:val="20"/>
          <w:szCs w:val="20"/>
        </w:rPr>
        <w:t>szkoły.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BB20E1" w:rsidRPr="003915B0">
        <w:rPr>
          <w:rFonts w:ascii="Arial" w:hAnsi="Arial" w:cs="Arial"/>
          <w:sz w:val="20"/>
          <w:szCs w:val="20"/>
        </w:rPr>
        <w:t>3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Samorząd powinien tak organizować swoją działalność na terenie </w:t>
      </w:r>
      <w:r w:rsidR="00CD6375">
        <w:rPr>
          <w:rFonts w:ascii="Arial" w:hAnsi="Arial" w:cs="Arial"/>
          <w:sz w:val="20"/>
          <w:szCs w:val="20"/>
        </w:rPr>
        <w:t>szkoły</w:t>
      </w:r>
      <w:r w:rsidRPr="003915B0">
        <w:rPr>
          <w:rFonts w:ascii="Arial" w:hAnsi="Arial" w:cs="Arial"/>
          <w:sz w:val="20"/>
          <w:szCs w:val="20"/>
        </w:rPr>
        <w:t>, aby uczeń czuł się w nim dobrze, ponosił współodpowiedzialność za miejsce, w którym przebywa, za jakość organizowanej pracy i zabawy, która jednocześnie powin</w:t>
      </w:r>
      <w:r w:rsidR="00CD6375">
        <w:rPr>
          <w:rFonts w:ascii="Arial" w:hAnsi="Arial" w:cs="Arial"/>
          <w:sz w:val="20"/>
          <w:szCs w:val="20"/>
        </w:rPr>
        <w:t>na być dostosowana do potrzeb i </w:t>
      </w:r>
      <w:r w:rsidRPr="003915B0">
        <w:rPr>
          <w:rFonts w:ascii="Arial" w:hAnsi="Arial" w:cs="Arial"/>
          <w:sz w:val="20"/>
          <w:szCs w:val="20"/>
        </w:rPr>
        <w:t>możliwości wiekowych uczestników.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4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Postanowienia Regulaminu Samorządu nie mogą być sprzeczne ze Statutem Szkoły.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BB20E1" w:rsidRPr="003915B0">
        <w:rPr>
          <w:rFonts w:ascii="Arial" w:hAnsi="Arial" w:cs="Arial"/>
          <w:sz w:val="20"/>
          <w:szCs w:val="20"/>
        </w:rPr>
        <w:t>5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Działania Samorządu Uczniowskiego określają następujące zasady:</w:t>
      </w:r>
    </w:p>
    <w:p w:rsidR="00BB20E1" w:rsidRPr="003915B0" w:rsidRDefault="00BB20E1" w:rsidP="00F67254">
      <w:pPr>
        <w:pStyle w:val="ListParagraph"/>
        <w:numPr>
          <w:ilvl w:val="0"/>
          <w:numId w:val="18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Powszechność współrządzenia.</w:t>
      </w:r>
    </w:p>
    <w:p w:rsidR="00BB20E1" w:rsidRPr="003915B0" w:rsidRDefault="00BB20E1" w:rsidP="00F67254">
      <w:pPr>
        <w:pStyle w:val="ListParagraph"/>
        <w:numPr>
          <w:ilvl w:val="0"/>
          <w:numId w:val="18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Demokratyczne reprezentowanie ogółu.</w:t>
      </w:r>
    </w:p>
    <w:p w:rsidR="00BB20E1" w:rsidRPr="003915B0" w:rsidRDefault="00BB20E1" w:rsidP="00F67254">
      <w:pPr>
        <w:pStyle w:val="ListParagraph"/>
        <w:numPr>
          <w:ilvl w:val="0"/>
          <w:numId w:val="18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Autonomia.</w:t>
      </w:r>
    </w:p>
    <w:p w:rsidR="00BB20E1" w:rsidRDefault="00BB20E1" w:rsidP="00F67254">
      <w:pPr>
        <w:pStyle w:val="ListParagraph"/>
        <w:numPr>
          <w:ilvl w:val="0"/>
          <w:numId w:val="18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Jawność funkcjonowania.</w:t>
      </w: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6</w:t>
      </w:r>
    </w:p>
    <w:p w:rsidR="00BB20E1" w:rsidRPr="003915B0" w:rsidRDefault="00BB20E1" w:rsidP="00CD6375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Samorząd może przedstawiać: Radzie Rodziców, Radzie Pedagogi</w:t>
      </w:r>
      <w:r w:rsidR="00CD6375">
        <w:rPr>
          <w:rFonts w:ascii="Arial" w:hAnsi="Arial" w:cs="Arial"/>
          <w:sz w:val="20"/>
          <w:szCs w:val="20"/>
        </w:rPr>
        <w:t>cznej lub Dyrektorowi wnioski i </w:t>
      </w:r>
      <w:r w:rsidRPr="003915B0">
        <w:rPr>
          <w:rFonts w:ascii="Arial" w:hAnsi="Arial" w:cs="Arial"/>
          <w:sz w:val="20"/>
          <w:szCs w:val="20"/>
        </w:rPr>
        <w:t>opinie we wszystkich sprawach szkoły, a w szczególności dotyczących prawa uczniów do: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Zapoznawania się z programami nauczania, z ich treściami, celami i stawianymi wymaganiami.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Jawnej i umotywowanej oceny postępów w nauce i zachowaniu.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Organizacji życia szkolnego, stwarzającego utrzymanie właściwych proporcji między wysiłkiem szkolnym, a możliwością rozwijania i zaspokajania własnych zainteresowań.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lastRenderedPageBreak/>
        <w:t>Organizowania działalności kulturalnej, oświatowej, społecznej, zawodowej i sportowo</w:t>
      </w:r>
      <w:r w:rsidR="00CD6375">
        <w:rPr>
          <w:rFonts w:ascii="Arial" w:hAnsi="Arial" w:cs="Arial"/>
          <w:sz w:val="20"/>
          <w:szCs w:val="20"/>
        </w:rPr>
        <w:t>-</w:t>
      </w:r>
      <w:r w:rsidRPr="003915B0">
        <w:rPr>
          <w:rFonts w:ascii="Arial" w:hAnsi="Arial" w:cs="Arial"/>
          <w:sz w:val="20"/>
          <w:szCs w:val="20"/>
        </w:rPr>
        <w:t>turystycznej zgodnie z własnymi potrzebami i możli</w:t>
      </w:r>
      <w:r w:rsidR="00CD6375">
        <w:rPr>
          <w:rFonts w:ascii="Arial" w:hAnsi="Arial" w:cs="Arial"/>
          <w:sz w:val="20"/>
          <w:szCs w:val="20"/>
        </w:rPr>
        <w:t>wościami organizacyjnymi, ale w </w:t>
      </w:r>
      <w:r w:rsidRPr="003915B0">
        <w:rPr>
          <w:rFonts w:ascii="Arial" w:hAnsi="Arial" w:cs="Arial"/>
          <w:sz w:val="20"/>
          <w:szCs w:val="20"/>
        </w:rPr>
        <w:t>porozumieniu z Dyrektorem szkoły.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Wyboru nauczyciela pełniącego rolę opiekuna Samorządu.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Wyrażania opinii w sprawie nagród i kar wobec uczniów, przewidzianych w Statucie Szkoły.</w:t>
      </w:r>
    </w:p>
    <w:p w:rsidR="00BB20E1" w:rsidRPr="003915B0" w:rsidRDefault="00BB20E1" w:rsidP="00F67254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Opracowania wewnętrznego planu pracy Samorządu.</w:t>
      </w:r>
    </w:p>
    <w:p w:rsidR="00BB20E1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CD63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915B0">
        <w:rPr>
          <w:rFonts w:ascii="Arial" w:hAnsi="Arial" w:cs="Arial"/>
          <w:sz w:val="20"/>
          <w:szCs w:val="20"/>
          <w:u w:val="single"/>
        </w:rPr>
        <w:t>St</w:t>
      </w:r>
      <w:r w:rsidR="00CD6375">
        <w:rPr>
          <w:rFonts w:ascii="Arial" w:hAnsi="Arial" w:cs="Arial"/>
          <w:sz w:val="20"/>
          <w:szCs w:val="20"/>
          <w:u w:val="single"/>
        </w:rPr>
        <w:t>ruktura Samorządu Uczniowskiego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7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Organami Samorządu są;</w:t>
      </w:r>
    </w:p>
    <w:p w:rsidR="00BB20E1" w:rsidRPr="003915B0" w:rsidRDefault="00BB20E1" w:rsidP="00F67254">
      <w:pPr>
        <w:pStyle w:val="ListParagraph"/>
        <w:numPr>
          <w:ilvl w:val="0"/>
          <w:numId w:val="2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Zebranie plenarne uczniów </w:t>
      </w:r>
      <w:r w:rsidR="00CD6375">
        <w:rPr>
          <w:rFonts w:ascii="Arial" w:hAnsi="Arial" w:cs="Arial"/>
          <w:sz w:val="20"/>
          <w:szCs w:val="20"/>
        </w:rPr>
        <w:t>szkoły</w:t>
      </w:r>
      <w:r w:rsidRPr="003915B0">
        <w:rPr>
          <w:rFonts w:ascii="Arial" w:hAnsi="Arial" w:cs="Arial"/>
          <w:sz w:val="20"/>
          <w:szCs w:val="20"/>
        </w:rPr>
        <w:t>.</w:t>
      </w:r>
    </w:p>
    <w:p w:rsidR="00BB20E1" w:rsidRPr="003915B0" w:rsidRDefault="00BB20E1" w:rsidP="00F67254">
      <w:pPr>
        <w:pStyle w:val="ListParagraph"/>
        <w:numPr>
          <w:ilvl w:val="0"/>
          <w:numId w:val="2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Zebranie Samorządów Klasowych </w:t>
      </w:r>
      <w:r w:rsidR="00CD6375">
        <w:rPr>
          <w:rFonts w:ascii="Arial" w:hAnsi="Arial" w:cs="Arial"/>
          <w:sz w:val="20"/>
          <w:szCs w:val="20"/>
        </w:rPr>
        <w:t>szkoły</w:t>
      </w:r>
      <w:r w:rsidRPr="003915B0">
        <w:rPr>
          <w:rFonts w:ascii="Arial" w:hAnsi="Arial" w:cs="Arial"/>
          <w:sz w:val="20"/>
          <w:szCs w:val="20"/>
        </w:rPr>
        <w:t>.</w:t>
      </w:r>
    </w:p>
    <w:p w:rsidR="00BB20E1" w:rsidRDefault="00BB20E1" w:rsidP="00F67254">
      <w:pPr>
        <w:pStyle w:val="ListParagraph"/>
        <w:numPr>
          <w:ilvl w:val="0"/>
          <w:numId w:val="2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Rada Sam</w:t>
      </w:r>
      <w:r w:rsidR="00CD6375">
        <w:rPr>
          <w:rFonts w:ascii="Arial" w:hAnsi="Arial" w:cs="Arial"/>
          <w:sz w:val="20"/>
          <w:szCs w:val="20"/>
        </w:rPr>
        <w:t>orządu Uczniowskiego w składzie</w:t>
      </w:r>
      <w:r w:rsidRPr="003915B0">
        <w:rPr>
          <w:rFonts w:ascii="Arial" w:hAnsi="Arial" w:cs="Arial"/>
          <w:sz w:val="20"/>
          <w:szCs w:val="20"/>
        </w:rPr>
        <w:t>: przewodniczący, zast</w:t>
      </w:r>
      <w:r w:rsidR="00DB5889">
        <w:rPr>
          <w:rFonts w:ascii="Arial" w:hAnsi="Arial" w:cs="Arial"/>
          <w:sz w:val="20"/>
          <w:szCs w:val="20"/>
        </w:rPr>
        <w:t>ępca przewodniczącego</w:t>
      </w:r>
      <w:r w:rsidRPr="003915B0">
        <w:rPr>
          <w:rFonts w:ascii="Arial" w:hAnsi="Arial" w:cs="Arial"/>
          <w:sz w:val="20"/>
          <w:szCs w:val="20"/>
        </w:rPr>
        <w:t>, członkowie.</w:t>
      </w: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8</w:t>
      </w:r>
    </w:p>
    <w:p w:rsidR="00BB20E1" w:rsidRPr="003915B0" w:rsidRDefault="00BB20E1" w:rsidP="00CD6375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Kompetencje Przewodniczącego Rady Samorządu: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Reprezentuje Samorząd wobec Rady Rodziców i Rady Pedagogicznej.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Kieruje pracą Samorządu.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Organizuje współpracę Samorządu z Samorządami Klasowymi.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Reprezentuje </w:t>
      </w:r>
      <w:r w:rsidR="00CD6375">
        <w:rPr>
          <w:rFonts w:ascii="Arial" w:hAnsi="Arial" w:cs="Arial"/>
          <w:sz w:val="20"/>
          <w:szCs w:val="20"/>
        </w:rPr>
        <w:t>szkołę</w:t>
      </w:r>
      <w:r w:rsidRPr="003915B0">
        <w:rPr>
          <w:rFonts w:ascii="Arial" w:hAnsi="Arial" w:cs="Arial"/>
          <w:sz w:val="20"/>
          <w:szCs w:val="20"/>
        </w:rPr>
        <w:t xml:space="preserve"> na zewnątrz jako przedstawiciel młodzieży.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Kontroluje prawidłowość działania organów Samorządu.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Jest odpowiedzialny za wdrożenie przyjętego planu pracy Samorządu.</w:t>
      </w:r>
    </w:p>
    <w:p w:rsidR="00BB20E1" w:rsidRPr="003915B0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Zwołuje i przewodniczy posiedzeniom Rady Samorządu Uczniowskiego.</w:t>
      </w:r>
    </w:p>
    <w:p w:rsidR="00BB20E1" w:rsidRDefault="00BB20E1" w:rsidP="00F67254">
      <w:pPr>
        <w:pStyle w:val="ListParagraph"/>
        <w:numPr>
          <w:ilvl w:val="0"/>
          <w:numId w:val="2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Czuwa nad respektowaniem przez młodzież szkolną praw i obowiązków przysługujących samorządowi.</w:t>
      </w: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DB5889">
      <w:pPr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Art. 9</w:t>
      </w:r>
    </w:p>
    <w:p w:rsidR="00BB20E1" w:rsidRPr="003915B0" w:rsidRDefault="00BB20E1" w:rsidP="00CD6375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Kompetencje Rady Samorządu Uczniowskiego:</w:t>
      </w:r>
    </w:p>
    <w:p w:rsidR="00BB20E1" w:rsidRPr="003915B0" w:rsidRDefault="00BB20E1" w:rsidP="00DB5889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F67254">
      <w:pPr>
        <w:pStyle w:val="ListParagraph"/>
        <w:numPr>
          <w:ilvl w:val="0"/>
          <w:numId w:val="2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Opracowuje i przedstawia projekt programu prac Rady Samorządu Uczniowskiego Samorządom Klasowym.</w:t>
      </w:r>
    </w:p>
    <w:p w:rsidR="00BB20E1" w:rsidRDefault="00BB20E1" w:rsidP="00F67254">
      <w:pPr>
        <w:pStyle w:val="ListParagraph"/>
        <w:numPr>
          <w:ilvl w:val="0"/>
          <w:numId w:val="2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Jest wyrazicielem woli uczniów wobec Dyrektora </w:t>
      </w:r>
      <w:r w:rsidR="00CD6375">
        <w:rPr>
          <w:rFonts w:ascii="Arial" w:hAnsi="Arial" w:cs="Arial"/>
          <w:sz w:val="20"/>
          <w:szCs w:val="20"/>
        </w:rPr>
        <w:t>szkoły</w:t>
      </w:r>
      <w:r w:rsidRPr="003915B0">
        <w:rPr>
          <w:rFonts w:ascii="Arial" w:hAnsi="Arial" w:cs="Arial"/>
          <w:sz w:val="20"/>
          <w:szCs w:val="20"/>
        </w:rPr>
        <w:t xml:space="preserve"> i Rady Pedagogicznej.</w:t>
      </w:r>
    </w:p>
    <w:p w:rsidR="00F67254" w:rsidRDefault="00F67254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10</w:t>
      </w:r>
    </w:p>
    <w:p w:rsidR="00BB20E1" w:rsidRPr="003915B0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Kompetencje zastępcy Przewodniczącego:</w:t>
      </w:r>
    </w:p>
    <w:p w:rsidR="00BB20E1" w:rsidRPr="003915B0" w:rsidRDefault="00BB20E1" w:rsidP="00F67254">
      <w:pPr>
        <w:pStyle w:val="ListParagraph"/>
        <w:numPr>
          <w:ilvl w:val="0"/>
          <w:numId w:val="29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lastRenderedPageBreak/>
        <w:t>Jest współodpowiedzialny za realizację zadań nałożonych na Przewodniczącego Rady Samorządu Uczniowskiego.</w:t>
      </w:r>
    </w:p>
    <w:p w:rsidR="00BB20E1" w:rsidRPr="003915B0" w:rsidRDefault="00BB20E1" w:rsidP="00F67254">
      <w:pPr>
        <w:pStyle w:val="ListParagraph"/>
        <w:numPr>
          <w:ilvl w:val="0"/>
          <w:numId w:val="29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 razie nieobecności Przewodniczącego przejmuje jego kompetencje.</w:t>
      </w:r>
    </w:p>
    <w:p w:rsidR="00BB20E1" w:rsidRPr="003915B0" w:rsidRDefault="00BB20E1" w:rsidP="00F67254">
      <w:pPr>
        <w:pStyle w:val="ListParagraph"/>
        <w:numPr>
          <w:ilvl w:val="0"/>
          <w:numId w:val="29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Wspomaga Przewodniczącego we wszystkich jego zadaniach wynikających z jego funkcji.</w:t>
      </w: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6375" w:rsidRDefault="00CD6375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6375" w:rsidRPr="003915B0" w:rsidRDefault="00CD6375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CD6375" w:rsidRDefault="00BB20E1" w:rsidP="00CD63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  <w:u w:val="single"/>
        </w:rPr>
        <w:t>Tryb przeprowadzania wyborów</w:t>
      </w:r>
    </w:p>
    <w:p w:rsidR="00CD6375" w:rsidRPr="003915B0" w:rsidRDefault="00CD6375" w:rsidP="00CD6375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11</w:t>
      </w:r>
    </w:p>
    <w:p w:rsidR="00BB20E1" w:rsidRPr="003915B0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Komisja wyborcza:</w:t>
      </w:r>
    </w:p>
    <w:p w:rsidR="00BB20E1" w:rsidRPr="003915B0" w:rsidRDefault="00DB5889" w:rsidP="00F67254">
      <w:pPr>
        <w:pStyle w:val="ListParagraph"/>
        <w:numPr>
          <w:ilvl w:val="0"/>
          <w:numId w:val="3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 się z trzech</w:t>
      </w:r>
      <w:r w:rsidR="00BB20E1" w:rsidRPr="003915B0">
        <w:rPr>
          <w:rFonts w:ascii="Arial" w:hAnsi="Arial" w:cs="Arial"/>
          <w:sz w:val="20"/>
          <w:szCs w:val="20"/>
        </w:rPr>
        <w:t xml:space="preserve"> wybranych uczniów, którzy są członkami Rady Samorządu Uczniowskiego lub innych członków Samorządu, </w:t>
      </w:r>
      <w:r w:rsidR="00CD6375">
        <w:rPr>
          <w:rFonts w:ascii="Arial" w:hAnsi="Arial" w:cs="Arial"/>
          <w:sz w:val="20"/>
          <w:szCs w:val="20"/>
        </w:rPr>
        <w:t>którzy nie kandydują w wyborach</w:t>
      </w:r>
      <w:r w:rsidR="00BB20E1" w:rsidRPr="003915B0">
        <w:rPr>
          <w:rFonts w:ascii="Arial" w:hAnsi="Arial" w:cs="Arial"/>
          <w:sz w:val="20"/>
          <w:szCs w:val="20"/>
        </w:rPr>
        <w:t>.</w:t>
      </w:r>
    </w:p>
    <w:p w:rsidR="00BB20E1" w:rsidRPr="003915B0" w:rsidRDefault="00BB20E1" w:rsidP="00F67254">
      <w:pPr>
        <w:pStyle w:val="ListParagraph"/>
        <w:numPr>
          <w:ilvl w:val="0"/>
          <w:numId w:val="3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Czuwa nad przebiegiem kampanii wyborczej.</w:t>
      </w:r>
    </w:p>
    <w:p w:rsidR="00BB20E1" w:rsidRPr="003915B0" w:rsidRDefault="00BB20E1" w:rsidP="00F67254">
      <w:pPr>
        <w:pStyle w:val="ListParagraph"/>
        <w:numPr>
          <w:ilvl w:val="0"/>
          <w:numId w:val="3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Przeprowadza zebranie przedwyborcze, zapoznaje ze strukturą Samorządu i ustala listę zgłoszonych kandydatów.</w:t>
      </w:r>
    </w:p>
    <w:p w:rsidR="00BB20E1" w:rsidRDefault="00BB20E1" w:rsidP="00F67254">
      <w:pPr>
        <w:pStyle w:val="ListParagraph"/>
        <w:numPr>
          <w:ilvl w:val="0"/>
          <w:numId w:val="31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Odpowiada za obliczanie głosów oddanych na kandydatów w trakcie głosowania i podaje wyniki do ogólnej wiadomości.</w:t>
      </w:r>
    </w:p>
    <w:p w:rsidR="00CD6375" w:rsidRPr="003915B0" w:rsidRDefault="00CD6375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12</w:t>
      </w:r>
    </w:p>
    <w:p w:rsidR="00BB20E1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Prawo wyborcze posiadają wszyscy uczniowie </w:t>
      </w:r>
      <w:r w:rsidR="00CD6375">
        <w:rPr>
          <w:rFonts w:ascii="Arial" w:hAnsi="Arial" w:cs="Arial"/>
          <w:sz w:val="20"/>
          <w:szCs w:val="20"/>
        </w:rPr>
        <w:t>szkoły</w:t>
      </w:r>
      <w:r w:rsidRPr="003915B0">
        <w:rPr>
          <w:rFonts w:ascii="Arial" w:hAnsi="Arial" w:cs="Arial"/>
          <w:sz w:val="20"/>
          <w:szCs w:val="20"/>
        </w:rPr>
        <w:t>.</w:t>
      </w:r>
    </w:p>
    <w:p w:rsidR="00CD6375" w:rsidRPr="003915B0" w:rsidRDefault="00CD6375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13</w:t>
      </w:r>
    </w:p>
    <w:p w:rsidR="00BB20E1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Wybory odbywają się co roku i mają charakter uzupełniający.</w:t>
      </w:r>
    </w:p>
    <w:p w:rsidR="00CD6375" w:rsidRPr="003915B0" w:rsidRDefault="00CD6375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14</w:t>
      </w:r>
    </w:p>
    <w:p w:rsidR="00BB20E1" w:rsidRPr="003915B0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Procedura zgłaszania kandydatów:</w:t>
      </w:r>
    </w:p>
    <w:p w:rsidR="00BB20E1" w:rsidRPr="003915B0" w:rsidRDefault="00BB20E1" w:rsidP="00F67254">
      <w:pPr>
        <w:pStyle w:val="ListParagraph"/>
        <w:numPr>
          <w:ilvl w:val="0"/>
          <w:numId w:val="3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Samorząd Klasowy ma prawo zgłosić kandydatów do Rady Samorządu Uczniowskiego wyłonionych podczas  zebrania plenarnego klasy.</w:t>
      </w:r>
    </w:p>
    <w:p w:rsidR="00BB20E1" w:rsidRPr="003915B0" w:rsidRDefault="00BB20E1" w:rsidP="00F67254">
      <w:pPr>
        <w:pStyle w:val="ListParagraph"/>
        <w:numPr>
          <w:ilvl w:val="0"/>
          <w:numId w:val="3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Samorząd Klasowy może zgłosić maksymalnie trzech kandydatów.</w:t>
      </w:r>
    </w:p>
    <w:p w:rsidR="00BB20E1" w:rsidRPr="003915B0" w:rsidRDefault="00BB20E1" w:rsidP="00F67254">
      <w:pPr>
        <w:pStyle w:val="ListParagraph"/>
        <w:numPr>
          <w:ilvl w:val="0"/>
          <w:numId w:val="3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Lista kandydatów oraz ich charakterystyki muszą być upublicznione na tablicy ogłoszeń Samorządu Uczniowskiego, co najmniej na tydzień przed dniem wyborów.</w:t>
      </w:r>
    </w:p>
    <w:p w:rsidR="00BB20E1" w:rsidRPr="003915B0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16</w:t>
      </w:r>
    </w:p>
    <w:p w:rsidR="00BB20E1" w:rsidRPr="003915B0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Zasady glosowania;</w:t>
      </w:r>
    </w:p>
    <w:p w:rsidR="00BB20E1" w:rsidRPr="003915B0" w:rsidRDefault="00BB20E1" w:rsidP="00F67254">
      <w:pPr>
        <w:pStyle w:val="ListParagraph"/>
        <w:numPr>
          <w:ilvl w:val="0"/>
          <w:numId w:val="3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Wzór karty i sposób głosowania ustala Komisja Wyborcza.</w:t>
      </w:r>
    </w:p>
    <w:p w:rsidR="00BB20E1" w:rsidRDefault="00BB20E1" w:rsidP="00F67254">
      <w:pPr>
        <w:pStyle w:val="ListParagraph"/>
        <w:numPr>
          <w:ilvl w:val="0"/>
          <w:numId w:val="35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Głosowanie odbywa się poprzez wrzucenie karty do urny.</w:t>
      </w:r>
    </w:p>
    <w:p w:rsidR="00A015BA" w:rsidRPr="003915B0" w:rsidRDefault="00A015BA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15BA" w:rsidRDefault="00340F23" w:rsidP="00DB5889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17</w:t>
      </w:r>
    </w:p>
    <w:p w:rsidR="00BB20E1" w:rsidRPr="003915B0" w:rsidRDefault="00BB20E1" w:rsidP="00CD637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Sposób obliczania głosów i ogłaszania wyników:</w:t>
      </w:r>
    </w:p>
    <w:p w:rsidR="00BB20E1" w:rsidRPr="003915B0" w:rsidRDefault="00BB20E1" w:rsidP="00F67254">
      <w:pPr>
        <w:pStyle w:val="ListParagraph"/>
        <w:numPr>
          <w:ilvl w:val="0"/>
          <w:numId w:val="3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Za wybranych uważa się tych kandydatów, którzy uzyskali największą ilość głosów.</w:t>
      </w:r>
    </w:p>
    <w:p w:rsidR="00BB20E1" w:rsidRPr="003915B0" w:rsidRDefault="00BB20E1" w:rsidP="00F67254">
      <w:pPr>
        <w:pStyle w:val="ListParagraph"/>
        <w:numPr>
          <w:ilvl w:val="0"/>
          <w:numId w:val="3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lastRenderedPageBreak/>
        <w:t>Liczba kandydatów, którzy wejdą do Rady Samorządu Uczniowskiego zależy od liczby zwolnionych miejsc.</w:t>
      </w:r>
    </w:p>
    <w:p w:rsidR="00BB20E1" w:rsidRPr="003915B0" w:rsidRDefault="00A015BA" w:rsidP="00F67254">
      <w:pPr>
        <w:pStyle w:val="ListParagraph"/>
        <w:numPr>
          <w:ilvl w:val="0"/>
          <w:numId w:val="3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wyborach, w ciągu 2–</w:t>
      </w:r>
      <w:r w:rsidR="00BB20E1" w:rsidRPr="003915B0">
        <w:rPr>
          <w:rFonts w:ascii="Arial" w:hAnsi="Arial" w:cs="Arial"/>
          <w:sz w:val="20"/>
          <w:szCs w:val="20"/>
        </w:rPr>
        <w:t>3 dni konstytuuje się Prezydium Rady Samorządu Uczniowskiego, zgodnie z ustaloną strukturą.</w:t>
      </w:r>
    </w:p>
    <w:p w:rsidR="00BB20E1" w:rsidRPr="003915B0" w:rsidRDefault="00BB20E1" w:rsidP="00F67254">
      <w:pPr>
        <w:pStyle w:val="ListParagraph"/>
        <w:numPr>
          <w:ilvl w:val="0"/>
          <w:numId w:val="37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Komisja Wyborcza sporządza protokół z przeprowadzonych wyborów, który podpisują wszyscy jej członkowie.</w:t>
      </w:r>
    </w:p>
    <w:p w:rsidR="00BB20E1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15BA" w:rsidRPr="003915B0" w:rsidRDefault="00A015BA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CD63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  <w:u w:val="single"/>
        </w:rPr>
        <w:t>Działalność gospodarcza Samorządu Uczniowskiego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18</w:t>
      </w:r>
    </w:p>
    <w:p w:rsidR="00BB20E1" w:rsidRPr="003915B0" w:rsidRDefault="00BB20E1" w:rsidP="00CD637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Samorząd Uczniowski może pozyskiwać środki finansowe z następujących źródeł:</w:t>
      </w:r>
    </w:p>
    <w:p w:rsidR="00BB20E1" w:rsidRPr="003915B0" w:rsidRDefault="00BB20E1" w:rsidP="00F67254">
      <w:pPr>
        <w:pStyle w:val="ListParagraph"/>
        <w:numPr>
          <w:ilvl w:val="0"/>
          <w:numId w:val="39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Prowadzenia własnej działalności gospodarczej, w tym między innymi: sprzedaży biletów wstępu na dyskoteki szkolne, sprzedaży gadżetów z okazji walentynek, andrzejek lub innych okoliczności, organizacji loterii po wcześniejszym uzgodnieniu z opiekunem Samorządu Uczniowskiego.</w:t>
      </w:r>
    </w:p>
    <w:p w:rsidR="00BB20E1" w:rsidRDefault="00BB20E1" w:rsidP="00F67254">
      <w:pPr>
        <w:pStyle w:val="ListParagraph"/>
        <w:numPr>
          <w:ilvl w:val="0"/>
          <w:numId w:val="39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Od sponsorów, na przykład Rady Rodziców.</w:t>
      </w:r>
    </w:p>
    <w:p w:rsidR="00A015BA" w:rsidRPr="003915B0" w:rsidRDefault="00A015BA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DB5889">
      <w:pPr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19</w:t>
      </w:r>
    </w:p>
    <w:p w:rsidR="00BB20E1" w:rsidRPr="003915B0" w:rsidRDefault="00BB20E1" w:rsidP="00A015BA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3915B0">
        <w:rPr>
          <w:rFonts w:ascii="Arial" w:hAnsi="Arial" w:cs="Arial"/>
          <w:color w:val="000000"/>
          <w:sz w:val="20"/>
          <w:szCs w:val="20"/>
        </w:rPr>
        <w:t>Z funduszu Samorządu Uczniowskiego realizowane mogą być wydatki na:</w:t>
      </w:r>
    </w:p>
    <w:p w:rsidR="00BB20E1" w:rsidRPr="003915B0" w:rsidRDefault="00BB20E1" w:rsidP="00F67254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3915B0">
        <w:rPr>
          <w:rFonts w:ascii="Arial" w:hAnsi="Arial" w:cs="Arial"/>
          <w:color w:val="000000"/>
          <w:sz w:val="20"/>
          <w:szCs w:val="20"/>
        </w:rPr>
        <w:t>Zadania związane z realizacją planu Samorządu Uczniowskiego.</w:t>
      </w:r>
    </w:p>
    <w:p w:rsidR="00BB20E1" w:rsidRPr="003915B0" w:rsidRDefault="00BB20E1" w:rsidP="00F67254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3915B0">
        <w:rPr>
          <w:rFonts w:ascii="Arial" w:hAnsi="Arial" w:cs="Arial"/>
          <w:color w:val="000000"/>
          <w:sz w:val="20"/>
          <w:szCs w:val="20"/>
        </w:rPr>
        <w:t>Nagrody rzeczowe dla uczniów.</w:t>
      </w:r>
    </w:p>
    <w:p w:rsidR="00BB20E1" w:rsidRDefault="00BB20E1" w:rsidP="00F67254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3915B0">
        <w:rPr>
          <w:rFonts w:ascii="Arial" w:hAnsi="Arial" w:cs="Arial"/>
          <w:color w:val="000000"/>
          <w:sz w:val="20"/>
          <w:szCs w:val="20"/>
        </w:rPr>
        <w:t>Dofinansowanie działalności: kulturalno-rozrywkowej, sportowej organizowanej przez szkołę przy współpracy Samorządu Uczniowskiego.</w:t>
      </w:r>
    </w:p>
    <w:p w:rsidR="00A015BA" w:rsidRPr="003915B0" w:rsidRDefault="00A015BA" w:rsidP="00A015BA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B20E1" w:rsidRPr="003915B0" w:rsidRDefault="00340F23" w:rsidP="00DB5889">
      <w:pPr>
        <w:pStyle w:val="NormalnyWeb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color w:val="000000"/>
          <w:sz w:val="20"/>
          <w:szCs w:val="20"/>
        </w:rPr>
        <w:t xml:space="preserve"> 20</w:t>
      </w:r>
    </w:p>
    <w:p w:rsidR="00BB20E1" w:rsidRPr="003915B0" w:rsidRDefault="00BB20E1" w:rsidP="00F67254">
      <w:pPr>
        <w:pStyle w:val="NormalnyWeb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3915B0">
        <w:rPr>
          <w:rFonts w:ascii="Arial" w:hAnsi="Arial" w:cs="Arial"/>
          <w:color w:val="000000"/>
          <w:sz w:val="20"/>
          <w:szCs w:val="20"/>
        </w:rPr>
        <w:t>Dysponentem funduszu jest Rada Samorządu Uczniowskiego współdziałająca przy podejmowaniu decyzji z opiekunem samorządu.</w:t>
      </w:r>
    </w:p>
    <w:p w:rsidR="00BB20E1" w:rsidRPr="003915B0" w:rsidRDefault="00BB20E1" w:rsidP="00F67254">
      <w:pPr>
        <w:pStyle w:val="ListParagraph"/>
        <w:numPr>
          <w:ilvl w:val="0"/>
          <w:numId w:val="43"/>
        </w:numPr>
        <w:tabs>
          <w:tab w:val="clear" w:pos="7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Przychody i wydatki Samorządu Uczniowskiego powinny b</w:t>
      </w:r>
      <w:r w:rsidR="00D81855">
        <w:rPr>
          <w:rFonts w:ascii="Arial" w:hAnsi="Arial" w:cs="Arial"/>
          <w:sz w:val="20"/>
          <w:szCs w:val="20"/>
        </w:rPr>
        <w:t>yć ewidencjonowane i </w:t>
      </w:r>
      <w:r w:rsidRPr="003915B0">
        <w:rPr>
          <w:rFonts w:ascii="Arial" w:hAnsi="Arial" w:cs="Arial"/>
          <w:sz w:val="20"/>
          <w:szCs w:val="20"/>
        </w:rPr>
        <w:t xml:space="preserve">kontrolowane przez opiekuna Samorządu Uczniowskiego. </w:t>
      </w: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A015B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  <w:u w:val="single"/>
        </w:rPr>
        <w:t>Zadania opiekuna Samorządu Uczniowskiego</w:t>
      </w: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21</w:t>
      </w:r>
    </w:p>
    <w:p w:rsidR="00BB20E1" w:rsidRPr="003915B0" w:rsidRDefault="00BB20E1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Opiekun Samorządu Uczniowskiego czuwa nad całokształtem prac Samorządu.</w:t>
      </w:r>
    </w:p>
    <w:p w:rsidR="00A015BA" w:rsidRDefault="00A015BA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15BA" w:rsidRPr="003915B0" w:rsidRDefault="00A015BA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A015B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  <w:u w:val="single"/>
        </w:rPr>
        <w:t>Dokumentacja Samorządu Uczniowskiego</w:t>
      </w: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</w:t>
      </w:r>
      <w:r w:rsidR="00BB20E1" w:rsidRPr="003915B0">
        <w:rPr>
          <w:rFonts w:ascii="Arial" w:hAnsi="Arial" w:cs="Arial"/>
          <w:sz w:val="20"/>
          <w:szCs w:val="20"/>
        </w:rPr>
        <w:t xml:space="preserve"> 2</w:t>
      </w:r>
      <w:r w:rsidR="00DB5889">
        <w:rPr>
          <w:rFonts w:ascii="Arial" w:hAnsi="Arial" w:cs="Arial"/>
          <w:sz w:val="20"/>
          <w:szCs w:val="20"/>
        </w:rPr>
        <w:t>2</w:t>
      </w:r>
    </w:p>
    <w:p w:rsidR="00BB20E1" w:rsidRPr="003915B0" w:rsidRDefault="00BB20E1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 xml:space="preserve">Dokumentami potwierdzającymi działalność Samorządu Uczniowskiego są: Regulamin Samorządu, roczny plan pracy, rozliczenia finansowe, zeszyt protokołów, </w:t>
      </w:r>
    </w:p>
    <w:p w:rsidR="00BB20E1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15BA" w:rsidRPr="003915B0" w:rsidRDefault="00A015BA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BB20E1" w:rsidP="00A015B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  <w:u w:val="single"/>
        </w:rPr>
        <w:t>Przepisy końcowe</w:t>
      </w: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23</w:t>
      </w:r>
      <w:r w:rsidR="00BB20E1" w:rsidRPr="003915B0">
        <w:rPr>
          <w:rFonts w:ascii="Arial" w:hAnsi="Arial" w:cs="Arial"/>
          <w:sz w:val="20"/>
          <w:szCs w:val="20"/>
        </w:rPr>
        <w:t xml:space="preserve"> </w:t>
      </w:r>
    </w:p>
    <w:p w:rsidR="00BB20E1" w:rsidRPr="003915B0" w:rsidRDefault="00BB20E1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Młodzież występująca w obronie praw innych uczniów nie może być z tego powodu negatywnie oceniana przez nauczycieli.</w:t>
      </w:r>
    </w:p>
    <w:p w:rsidR="00BB20E1" w:rsidRPr="003915B0" w:rsidRDefault="00BB20E1" w:rsidP="00A015B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B20E1" w:rsidRPr="003915B0" w:rsidRDefault="00340F23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DB5889">
        <w:rPr>
          <w:rFonts w:ascii="Arial" w:hAnsi="Arial" w:cs="Arial"/>
          <w:sz w:val="20"/>
          <w:szCs w:val="20"/>
        </w:rPr>
        <w:t xml:space="preserve"> 24</w:t>
      </w:r>
      <w:r w:rsidR="00BB20E1" w:rsidRPr="003915B0">
        <w:rPr>
          <w:rFonts w:ascii="Arial" w:hAnsi="Arial" w:cs="Arial"/>
          <w:sz w:val="20"/>
          <w:szCs w:val="20"/>
        </w:rPr>
        <w:t xml:space="preserve"> </w:t>
      </w:r>
    </w:p>
    <w:p w:rsidR="00BB20E1" w:rsidRPr="003915B0" w:rsidRDefault="00BB20E1" w:rsidP="00A015B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915B0">
        <w:rPr>
          <w:rFonts w:ascii="Arial" w:hAnsi="Arial" w:cs="Arial"/>
          <w:sz w:val="20"/>
          <w:szCs w:val="20"/>
        </w:rPr>
        <w:t>Regulamin Samorządu Uczniowskiego jest uchwalany w głosowaniu jawnym podczas zebrania Rady Samorządu Uczniowskiego z gospodarzami klas.</w:t>
      </w:r>
    </w:p>
    <w:p w:rsidR="00BB20E1" w:rsidRDefault="00BB20E1" w:rsidP="003915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965" w:rsidRPr="003915B0" w:rsidRDefault="00340F23" w:rsidP="00F02965">
      <w:pPr>
        <w:tabs>
          <w:tab w:val="left" w:pos="116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40F23" w:rsidRPr="003915B0" w:rsidRDefault="00340F23" w:rsidP="00340F23">
      <w:pPr>
        <w:tabs>
          <w:tab w:val="left" w:pos="1164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340F23" w:rsidRPr="003915B0" w:rsidSect="00041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9C" w:rsidRDefault="00C04A9C">
      <w:r>
        <w:separator/>
      </w:r>
    </w:p>
  </w:endnote>
  <w:endnote w:type="continuationSeparator" w:id="0">
    <w:p w:rsidR="00C04A9C" w:rsidRDefault="00C0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9C" w:rsidRDefault="00C04A9C">
      <w:r>
        <w:separator/>
      </w:r>
    </w:p>
  </w:footnote>
  <w:footnote w:type="continuationSeparator" w:id="0">
    <w:p w:rsidR="00C04A9C" w:rsidRDefault="00C0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 w:rsidP="00405C7B">
    <w:pPr>
      <w:pStyle w:val="Nagwek"/>
      <w:jc w:val="center"/>
    </w:pPr>
    <w:r>
      <w:t>Szkoła Podstawowa im. Kornela Makuszyńskiego w Łańcuchowie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7B" w:rsidRDefault="00405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40F6C95"/>
    <w:multiLevelType w:val="multilevel"/>
    <w:tmpl w:val="2CE2336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933"/>
    <w:multiLevelType w:val="multilevel"/>
    <w:tmpl w:val="95F2F4DC"/>
    <w:lvl w:ilvl="0">
      <w:start w:val="1"/>
      <w:numFmt w:val="lowerLetter"/>
      <w:lvlText w:val="%1."/>
      <w:lvlJc w:val="left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D175A92"/>
    <w:multiLevelType w:val="hybridMultilevel"/>
    <w:tmpl w:val="CD5850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826C45"/>
    <w:multiLevelType w:val="multilevel"/>
    <w:tmpl w:val="0406AA2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E319D"/>
    <w:multiLevelType w:val="hybridMultilevel"/>
    <w:tmpl w:val="391E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857DF"/>
    <w:multiLevelType w:val="hybridMultilevel"/>
    <w:tmpl w:val="B688148E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6">
    <w:nsid w:val="1A182E6F"/>
    <w:multiLevelType w:val="hybridMultilevel"/>
    <w:tmpl w:val="2926222E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7">
    <w:nsid w:val="1E696660"/>
    <w:multiLevelType w:val="hybridMultilevel"/>
    <w:tmpl w:val="79AAD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470C49"/>
    <w:multiLevelType w:val="hybridMultilevel"/>
    <w:tmpl w:val="2202F3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1645C"/>
    <w:multiLevelType w:val="hybridMultilevel"/>
    <w:tmpl w:val="B6766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9A722A"/>
    <w:multiLevelType w:val="hybridMultilevel"/>
    <w:tmpl w:val="FAE6D4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729A3"/>
    <w:multiLevelType w:val="hybridMultilevel"/>
    <w:tmpl w:val="3066FE0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D330D8"/>
    <w:multiLevelType w:val="multilevel"/>
    <w:tmpl w:val="79AADC1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B0076"/>
    <w:multiLevelType w:val="hybridMultilevel"/>
    <w:tmpl w:val="A364AC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20AB8"/>
    <w:multiLevelType w:val="hybridMultilevel"/>
    <w:tmpl w:val="ED1CF5D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02F1C1C"/>
    <w:multiLevelType w:val="hybridMultilevel"/>
    <w:tmpl w:val="0406A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16D4D"/>
    <w:multiLevelType w:val="hybridMultilevel"/>
    <w:tmpl w:val="C85642E0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7">
    <w:nsid w:val="433D3C18"/>
    <w:multiLevelType w:val="multilevel"/>
    <w:tmpl w:val="254A122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5840D2"/>
    <w:multiLevelType w:val="multilevel"/>
    <w:tmpl w:val="ED1CF5DC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4E07B10"/>
    <w:multiLevelType w:val="hybridMultilevel"/>
    <w:tmpl w:val="D3A2AF72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0">
    <w:nsid w:val="45DC4FE8"/>
    <w:multiLevelType w:val="multilevel"/>
    <w:tmpl w:val="3066FE0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8437A71"/>
    <w:multiLevelType w:val="hybridMultilevel"/>
    <w:tmpl w:val="2CE233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864E03"/>
    <w:multiLevelType w:val="hybridMultilevel"/>
    <w:tmpl w:val="18CA661E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3">
    <w:nsid w:val="4B844036"/>
    <w:multiLevelType w:val="hybridMultilevel"/>
    <w:tmpl w:val="254A12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B4251"/>
    <w:multiLevelType w:val="multilevel"/>
    <w:tmpl w:val="391EB57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577FB0"/>
    <w:multiLevelType w:val="hybridMultilevel"/>
    <w:tmpl w:val="AC70E10A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6">
    <w:nsid w:val="4FE82A6D"/>
    <w:multiLevelType w:val="hybridMultilevel"/>
    <w:tmpl w:val="C4241EFA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7">
    <w:nsid w:val="5AB77207"/>
    <w:multiLevelType w:val="multilevel"/>
    <w:tmpl w:val="D0C6D6FE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B73238C"/>
    <w:multiLevelType w:val="hybridMultilevel"/>
    <w:tmpl w:val="B6960758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9">
    <w:nsid w:val="5C0D1B21"/>
    <w:multiLevelType w:val="multilevel"/>
    <w:tmpl w:val="CD58508E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E3551E1"/>
    <w:multiLevelType w:val="hybridMultilevel"/>
    <w:tmpl w:val="D0C6D6F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28561C4"/>
    <w:multiLevelType w:val="multilevel"/>
    <w:tmpl w:val="BB682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80351"/>
    <w:multiLevelType w:val="hybridMultilevel"/>
    <w:tmpl w:val="DE30648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84A3444"/>
    <w:multiLevelType w:val="multilevel"/>
    <w:tmpl w:val="FAE6D48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877544"/>
    <w:multiLevelType w:val="hybridMultilevel"/>
    <w:tmpl w:val="0AF6D4E8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5">
    <w:nsid w:val="6BAD0743"/>
    <w:multiLevelType w:val="hybridMultilevel"/>
    <w:tmpl w:val="95F2F4DC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>
    <w:nsid w:val="6EFD27EB"/>
    <w:multiLevelType w:val="hybridMultilevel"/>
    <w:tmpl w:val="5410764A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7">
    <w:nsid w:val="74C61CFA"/>
    <w:multiLevelType w:val="multilevel"/>
    <w:tmpl w:val="00BED09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5F179F7"/>
    <w:multiLevelType w:val="hybridMultilevel"/>
    <w:tmpl w:val="A9C0DA70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9">
    <w:nsid w:val="77D62AD5"/>
    <w:multiLevelType w:val="hybridMultilevel"/>
    <w:tmpl w:val="B704A862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0">
    <w:nsid w:val="77FF3FBD"/>
    <w:multiLevelType w:val="hybridMultilevel"/>
    <w:tmpl w:val="A28EC8E8"/>
    <w:lvl w:ilvl="0" w:tplc="635AF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84546F9"/>
    <w:multiLevelType w:val="multilevel"/>
    <w:tmpl w:val="B676603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87298A"/>
    <w:multiLevelType w:val="multilevel"/>
    <w:tmpl w:val="DE306486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23"/>
  </w:num>
  <w:num w:numId="6">
    <w:abstractNumId w:val="21"/>
  </w:num>
  <w:num w:numId="7">
    <w:abstractNumId w:val="15"/>
  </w:num>
  <w:num w:numId="8">
    <w:abstractNumId w:val="13"/>
  </w:num>
  <w:num w:numId="9">
    <w:abstractNumId w:val="35"/>
  </w:num>
  <w:num w:numId="10">
    <w:abstractNumId w:val="9"/>
  </w:num>
  <w:num w:numId="11">
    <w:abstractNumId w:val="4"/>
  </w:num>
  <w:num w:numId="12">
    <w:abstractNumId w:val="7"/>
  </w:num>
  <w:num w:numId="13">
    <w:abstractNumId w:val="32"/>
  </w:num>
  <w:num w:numId="14">
    <w:abstractNumId w:val="30"/>
  </w:num>
  <w:num w:numId="15">
    <w:abstractNumId w:val="10"/>
  </w:num>
  <w:num w:numId="16">
    <w:abstractNumId w:val="31"/>
  </w:num>
  <w:num w:numId="17">
    <w:abstractNumId w:val="29"/>
  </w:num>
  <w:num w:numId="18">
    <w:abstractNumId w:val="40"/>
  </w:num>
  <w:num w:numId="19">
    <w:abstractNumId w:val="37"/>
  </w:num>
  <w:num w:numId="20">
    <w:abstractNumId w:val="18"/>
  </w:num>
  <w:num w:numId="21">
    <w:abstractNumId w:val="39"/>
  </w:num>
  <w:num w:numId="22">
    <w:abstractNumId w:val="20"/>
  </w:num>
  <w:num w:numId="23">
    <w:abstractNumId w:val="19"/>
  </w:num>
  <w:num w:numId="24">
    <w:abstractNumId w:val="17"/>
  </w:num>
  <w:num w:numId="25">
    <w:abstractNumId w:val="6"/>
  </w:num>
  <w:num w:numId="26">
    <w:abstractNumId w:val="0"/>
  </w:num>
  <w:num w:numId="27">
    <w:abstractNumId w:val="36"/>
  </w:num>
  <w:num w:numId="28">
    <w:abstractNumId w:val="3"/>
  </w:num>
  <w:num w:numId="29">
    <w:abstractNumId w:val="34"/>
  </w:num>
  <w:num w:numId="30">
    <w:abstractNumId w:val="1"/>
  </w:num>
  <w:num w:numId="31">
    <w:abstractNumId w:val="25"/>
  </w:num>
  <w:num w:numId="32">
    <w:abstractNumId w:val="41"/>
  </w:num>
  <w:num w:numId="33">
    <w:abstractNumId w:val="38"/>
  </w:num>
  <w:num w:numId="34">
    <w:abstractNumId w:val="24"/>
  </w:num>
  <w:num w:numId="35">
    <w:abstractNumId w:val="28"/>
  </w:num>
  <w:num w:numId="36">
    <w:abstractNumId w:val="12"/>
  </w:num>
  <w:num w:numId="37">
    <w:abstractNumId w:val="5"/>
  </w:num>
  <w:num w:numId="38">
    <w:abstractNumId w:val="42"/>
  </w:num>
  <w:num w:numId="39">
    <w:abstractNumId w:val="16"/>
  </w:num>
  <w:num w:numId="40">
    <w:abstractNumId w:val="27"/>
  </w:num>
  <w:num w:numId="41">
    <w:abstractNumId w:val="22"/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307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CF"/>
    <w:rsid w:val="00041B0B"/>
    <w:rsid w:val="00067729"/>
    <w:rsid w:val="001E29B1"/>
    <w:rsid w:val="0029197F"/>
    <w:rsid w:val="002D31B0"/>
    <w:rsid w:val="00340186"/>
    <w:rsid w:val="00340F23"/>
    <w:rsid w:val="00381A1E"/>
    <w:rsid w:val="003915B0"/>
    <w:rsid w:val="00405C7B"/>
    <w:rsid w:val="00430872"/>
    <w:rsid w:val="00433482"/>
    <w:rsid w:val="004E1436"/>
    <w:rsid w:val="00516DC1"/>
    <w:rsid w:val="0053040B"/>
    <w:rsid w:val="00532428"/>
    <w:rsid w:val="0053367C"/>
    <w:rsid w:val="005607E5"/>
    <w:rsid w:val="005707DA"/>
    <w:rsid w:val="00586492"/>
    <w:rsid w:val="00670F9E"/>
    <w:rsid w:val="0068234A"/>
    <w:rsid w:val="00691DCF"/>
    <w:rsid w:val="006D4200"/>
    <w:rsid w:val="00746557"/>
    <w:rsid w:val="007D642C"/>
    <w:rsid w:val="007E2D9F"/>
    <w:rsid w:val="0099684D"/>
    <w:rsid w:val="00A015BA"/>
    <w:rsid w:val="00A640B4"/>
    <w:rsid w:val="00A8732B"/>
    <w:rsid w:val="00B45F99"/>
    <w:rsid w:val="00B541E4"/>
    <w:rsid w:val="00B67667"/>
    <w:rsid w:val="00B74E76"/>
    <w:rsid w:val="00BA31CE"/>
    <w:rsid w:val="00BB20E1"/>
    <w:rsid w:val="00C04A9C"/>
    <w:rsid w:val="00CD4571"/>
    <w:rsid w:val="00CD6375"/>
    <w:rsid w:val="00D81855"/>
    <w:rsid w:val="00D93993"/>
    <w:rsid w:val="00DB4352"/>
    <w:rsid w:val="00DB5889"/>
    <w:rsid w:val="00DF5671"/>
    <w:rsid w:val="00E5359C"/>
    <w:rsid w:val="00F02965"/>
    <w:rsid w:val="00F63412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B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91DCF"/>
    <w:pPr>
      <w:ind w:left="720"/>
      <w:contextualSpacing/>
    </w:pPr>
  </w:style>
  <w:style w:type="paragraph" w:styleId="NormalnyWeb">
    <w:name w:val="Normal (Web)"/>
    <w:basedOn w:val="Normalny"/>
    <w:uiPriority w:val="99"/>
    <w:rsid w:val="005707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rsid w:val="00A015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15B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F67254"/>
    <w:rPr>
      <w:sz w:val="16"/>
      <w:szCs w:val="16"/>
    </w:rPr>
  </w:style>
  <w:style w:type="paragraph" w:styleId="Tekstkomentarza">
    <w:name w:val="annotation text"/>
    <w:basedOn w:val="Normalny"/>
    <w:semiHidden/>
    <w:rsid w:val="00F67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67254"/>
    <w:rPr>
      <w:b/>
      <w:bCs/>
    </w:rPr>
  </w:style>
  <w:style w:type="paragraph" w:styleId="Tekstdymka">
    <w:name w:val="Balloon Text"/>
    <w:basedOn w:val="Normalny"/>
    <w:semiHidden/>
    <w:rsid w:val="00F6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METRYCZKA</vt:lpstr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</dc:title>
  <dc:subject/>
  <dc:creator>user</dc:creator>
  <cp:keywords/>
  <cp:lastModifiedBy>Wojciech Zgoliński</cp:lastModifiedBy>
  <cp:revision>2</cp:revision>
  <cp:lastPrinted>2009-08-05T11:19:00Z</cp:lastPrinted>
  <dcterms:created xsi:type="dcterms:W3CDTF">2015-09-07T08:19:00Z</dcterms:created>
  <dcterms:modified xsi:type="dcterms:W3CDTF">2015-09-07T08:19:00Z</dcterms:modified>
</cp:coreProperties>
</file>